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92" w:rsidRPr="00EE1F92" w:rsidRDefault="00EE1F92" w:rsidP="00EE1F92">
      <w:pPr>
        <w:spacing w:line="276" w:lineRule="auto"/>
        <w:jc w:val="center"/>
        <w:rPr>
          <w:sz w:val="32"/>
          <w:szCs w:val="32"/>
          <w:lang w:val="it-IT"/>
        </w:rPr>
      </w:pPr>
      <w:r w:rsidRPr="00EE1F92">
        <w:rPr>
          <w:sz w:val="32"/>
          <w:szCs w:val="32"/>
          <w:lang w:val="it-IT"/>
        </w:rPr>
        <w:t xml:space="preserve">V sinf   “Bilimlar bellashuvi” .  Ona tili </w:t>
      </w:r>
    </w:p>
    <w:p w:rsidR="00DC5741" w:rsidRPr="00EE1F92" w:rsidRDefault="00EE1F92" w:rsidP="00EE1F92">
      <w:pPr>
        <w:spacing w:line="276" w:lineRule="auto"/>
        <w:jc w:val="center"/>
        <w:rPr>
          <w:sz w:val="32"/>
          <w:szCs w:val="32"/>
          <w:lang w:val="es-ES"/>
        </w:rPr>
      </w:pPr>
      <w:bookmarkStart w:id="0" w:name="_GoBack"/>
      <w:r w:rsidRPr="00EE1F92">
        <w:rPr>
          <w:sz w:val="32"/>
          <w:szCs w:val="32"/>
          <w:lang w:val="es-ES"/>
        </w:rPr>
        <w:t>vatan   mo`tabardir</w:t>
      </w:r>
    </w:p>
    <w:bookmarkEnd w:id="0"/>
    <w:p w:rsidR="00DC5741" w:rsidRPr="00EE1F92" w:rsidRDefault="00DC5741" w:rsidP="00EE1F92">
      <w:pPr>
        <w:spacing w:line="276" w:lineRule="auto"/>
        <w:jc w:val="both"/>
        <w:rPr>
          <w:sz w:val="32"/>
          <w:szCs w:val="32"/>
          <w:lang w:val="es-ES"/>
        </w:rPr>
      </w:pPr>
      <w:r w:rsidRPr="00EE1F92">
        <w:rPr>
          <w:sz w:val="32"/>
          <w:szCs w:val="32"/>
          <w:lang w:val="es-ES"/>
        </w:rPr>
        <w:t xml:space="preserve">    Inson uchun havo, quyosh, suv, non, ota-ona qanchalik aziz  va muqaddas bo`lsa, Vatan ham shunchalik mo`tabardir.</w:t>
      </w:r>
    </w:p>
    <w:p w:rsidR="00DC5741" w:rsidRPr="00EE1F92" w:rsidRDefault="00DC5741" w:rsidP="00EE1F92">
      <w:pPr>
        <w:spacing w:line="276" w:lineRule="auto"/>
        <w:jc w:val="both"/>
        <w:rPr>
          <w:sz w:val="32"/>
          <w:szCs w:val="32"/>
          <w:lang w:val="es-ES"/>
        </w:rPr>
      </w:pPr>
      <w:r w:rsidRPr="00EE1F92">
        <w:rPr>
          <w:sz w:val="32"/>
          <w:szCs w:val="32"/>
          <w:lang w:val="es-ES"/>
        </w:rPr>
        <w:t xml:space="preserve">   Vatan ona tuproqdan boshlanadi. Vatanga muhabbat uning   dalalari, qir-adirlari, moviyrang tog`lari, dasht-u sahrolariga bo`lgan muhabbatdan boshlanadi.</w:t>
      </w:r>
    </w:p>
    <w:p w:rsidR="00DC5741" w:rsidRPr="00EE1F92" w:rsidRDefault="00DC5741" w:rsidP="00EE1F92">
      <w:pPr>
        <w:spacing w:line="276" w:lineRule="auto"/>
        <w:jc w:val="both"/>
        <w:rPr>
          <w:sz w:val="32"/>
          <w:szCs w:val="32"/>
          <w:lang w:val="es-ES"/>
        </w:rPr>
      </w:pPr>
      <w:r w:rsidRPr="00EE1F92">
        <w:rPr>
          <w:sz w:val="32"/>
          <w:szCs w:val="32"/>
          <w:lang w:val="es-ES"/>
        </w:rPr>
        <w:t xml:space="preserve">    Qadimda dushmanlar  turk  davlatining  xoqoni O`g`uzxondan unga qarashli tashlandiq , hecha narsa bitmaydigan  bir  parcha yerni talab qilishadi.</w:t>
      </w:r>
    </w:p>
    <w:p w:rsidR="00DC5741" w:rsidRPr="00EE1F92" w:rsidRDefault="00DC5741" w:rsidP="00EE1F92">
      <w:pPr>
        <w:spacing w:line="276" w:lineRule="auto"/>
        <w:jc w:val="both"/>
        <w:rPr>
          <w:sz w:val="32"/>
          <w:szCs w:val="32"/>
          <w:lang w:val="es-ES"/>
        </w:rPr>
      </w:pPr>
      <w:r w:rsidRPr="00EE1F92">
        <w:rPr>
          <w:sz w:val="32"/>
          <w:szCs w:val="32"/>
          <w:lang w:val="es-ES"/>
        </w:rPr>
        <w:t xml:space="preserve">    Bobomiz  shunda: “Vatan yolg`iz bizning  mulkimiz   emas. Mozorda yotgan otalarimiz  va endi   tug`ilajak  avlodlarimizning bu muborak   tuproqda haqlari  bordir.  Vatandan ozgina  bo`lsa ham,bir  qrich bo`lsa ham    yer bermakka hech bir  kimsaning  haqqi  yo`gdir “ , deb  javob  beradilar. </w:t>
      </w:r>
    </w:p>
    <w:p w:rsidR="00DC5741" w:rsidRPr="00EE1F92" w:rsidRDefault="00DC5741" w:rsidP="00EE1F92">
      <w:pPr>
        <w:spacing w:line="276" w:lineRule="auto"/>
        <w:jc w:val="both"/>
        <w:rPr>
          <w:sz w:val="32"/>
          <w:szCs w:val="32"/>
          <w:lang w:val="es-ES"/>
        </w:rPr>
      </w:pPr>
      <w:r w:rsidRPr="00EE1F92">
        <w:rPr>
          <w:sz w:val="32"/>
          <w:szCs w:val="32"/>
          <w:lang w:val="es-ES"/>
        </w:rPr>
        <w:t xml:space="preserve"> Biz  Vatanni   sevmoqni  dono  bobolarimizdan o`rganmog`imiz kerak.   Vatan – ona  kabi yagona. Yagonaligi  bilan  muqaddas va   bebahodir.</w:t>
      </w:r>
    </w:p>
    <w:p w:rsidR="00DC5741" w:rsidRPr="00EE1F92" w:rsidRDefault="00DC5741" w:rsidP="00EE1F92">
      <w:pPr>
        <w:spacing w:line="276" w:lineRule="auto"/>
        <w:jc w:val="both"/>
        <w:rPr>
          <w:sz w:val="32"/>
          <w:szCs w:val="32"/>
          <w:lang w:val="es-ES"/>
        </w:rPr>
      </w:pPr>
      <w:r w:rsidRPr="00EE1F92">
        <w:rPr>
          <w:sz w:val="32"/>
          <w:szCs w:val="32"/>
          <w:lang w:val="es-ES"/>
        </w:rPr>
        <w:t xml:space="preserve">                                                  (106  so`z )</w:t>
      </w:r>
    </w:p>
    <w:p w:rsidR="00DC5741" w:rsidRPr="00EE1F92" w:rsidRDefault="00DC5741" w:rsidP="00EE1F92">
      <w:pPr>
        <w:spacing w:line="276" w:lineRule="auto"/>
        <w:ind w:left="360" w:hanging="360"/>
        <w:jc w:val="both"/>
        <w:rPr>
          <w:sz w:val="32"/>
          <w:szCs w:val="32"/>
          <w:lang w:val="es-ES"/>
        </w:rPr>
      </w:pPr>
    </w:p>
    <w:p w:rsidR="00EE1F92" w:rsidRPr="00EE1F92" w:rsidRDefault="00EE1F92" w:rsidP="00EE1F92">
      <w:pPr>
        <w:spacing w:line="276" w:lineRule="auto"/>
        <w:jc w:val="center"/>
        <w:rPr>
          <w:sz w:val="32"/>
          <w:szCs w:val="32"/>
          <w:lang w:val="it-IT"/>
        </w:rPr>
      </w:pPr>
      <w:r w:rsidRPr="00EE1F92">
        <w:rPr>
          <w:sz w:val="32"/>
          <w:szCs w:val="32"/>
          <w:lang w:val="it-IT"/>
        </w:rPr>
        <w:t xml:space="preserve">V sinf   “Bilimlar bellashuvi” .  Ona tili </w:t>
      </w:r>
    </w:p>
    <w:p w:rsidR="00EE1F92" w:rsidRPr="00EE1F92" w:rsidRDefault="00EE1F92" w:rsidP="00EE1F92">
      <w:pPr>
        <w:spacing w:line="276" w:lineRule="auto"/>
        <w:ind w:left="360"/>
        <w:jc w:val="center"/>
        <w:rPr>
          <w:sz w:val="32"/>
          <w:szCs w:val="32"/>
          <w:lang w:val="en-US"/>
        </w:rPr>
      </w:pPr>
      <w:r w:rsidRPr="00EE1F92">
        <w:rPr>
          <w:sz w:val="32"/>
          <w:szCs w:val="32"/>
          <w:lang w:val="en-US"/>
        </w:rPr>
        <w:t>Sharafli burch</w:t>
      </w:r>
    </w:p>
    <w:p w:rsidR="00EE1F92" w:rsidRPr="00EE1F92" w:rsidRDefault="00EE1F92" w:rsidP="00EE1F92">
      <w:pPr>
        <w:tabs>
          <w:tab w:val="center" w:pos="4999"/>
        </w:tabs>
        <w:spacing w:line="276" w:lineRule="auto"/>
        <w:ind w:left="360"/>
        <w:jc w:val="both"/>
        <w:rPr>
          <w:sz w:val="32"/>
          <w:szCs w:val="32"/>
          <w:lang w:val="en-US"/>
        </w:rPr>
      </w:pPr>
      <w:r w:rsidRPr="00EE1F92">
        <w:rPr>
          <w:sz w:val="32"/>
          <w:szCs w:val="32"/>
          <w:lang w:val="en-US"/>
        </w:rPr>
        <w:t xml:space="preserve">           Bir  kuni  Alisher   Navoiy    mulozimlari    bilan    otda uzoq    tog`     sayridan     kelayotgan    ekan.    Yo`l     qabriston oralab     o`tar    ekan . Qabristonga yuz qadam chamasi qolganda , buyuk     shoir   otdan tushib , boshini quyi solib yo`lida davom etibdi .Mulozimlari ham otdan tushib , uning orqasidan ergashibdilar .</w:t>
      </w:r>
    </w:p>
    <w:p w:rsidR="00EE1F92" w:rsidRPr="00EE1F92" w:rsidRDefault="00EE1F92" w:rsidP="00EE1F92">
      <w:pPr>
        <w:tabs>
          <w:tab w:val="center" w:pos="4999"/>
        </w:tabs>
        <w:spacing w:line="276" w:lineRule="auto"/>
        <w:ind w:left="360"/>
        <w:jc w:val="both"/>
        <w:rPr>
          <w:sz w:val="32"/>
          <w:szCs w:val="32"/>
          <w:lang w:val="en-US"/>
        </w:rPr>
      </w:pPr>
      <w:r w:rsidRPr="00EE1F92">
        <w:rPr>
          <w:sz w:val="32"/>
          <w:szCs w:val="32"/>
          <w:lang w:val="en-US"/>
        </w:rPr>
        <w:t xml:space="preserve">          Qabristondan ancha uzoqlashganlaridan keyin yana otlariga minib , yo`rtib ketishibdi . Bir    oz    yurishgandan   so`ng      mulozimlari   shoirning     qabristonga     yaqinlashganda otdan tishishi sababini so`rabdilar. Alisher Navoiy ancha vaqt sukut saqlab turibdi-da ,shunday deb javob beribdi:</w:t>
      </w:r>
    </w:p>
    <w:p w:rsidR="00EE1F92" w:rsidRPr="00EE1F92" w:rsidRDefault="00EE1F92" w:rsidP="00EE1F92">
      <w:pPr>
        <w:tabs>
          <w:tab w:val="center" w:pos="4999"/>
        </w:tabs>
        <w:spacing w:line="276" w:lineRule="auto"/>
        <w:ind w:left="360"/>
        <w:jc w:val="both"/>
        <w:rPr>
          <w:sz w:val="32"/>
          <w:szCs w:val="32"/>
          <w:lang w:val="en-US"/>
        </w:rPr>
      </w:pPr>
      <w:r w:rsidRPr="00EE1F92">
        <w:rPr>
          <w:sz w:val="32"/>
          <w:szCs w:val="32"/>
          <w:lang w:val="en-US"/>
        </w:rPr>
        <w:t xml:space="preserve">     -Bu yerda yotganlar  mangu  uyquga ketganlar . Bular yonidan ot    choptirib o`tish    inson    sha`niga   isnoddir.</w:t>
      </w:r>
    </w:p>
    <w:p w:rsidR="00DC5741" w:rsidRDefault="00DC5741" w:rsidP="00EE1F92">
      <w:pPr>
        <w:spacing w:line="276" w:lineRule="auto"/>
        <w:jc w:val="both"/>
        <w:rPr>
          <w:sz w:val="32"/>
          <w:szCs w:val="32"/>
          <w:lang w:val="en-US"/>
        </w:rPr>
      </w:pPr>
    </w:p>
    <w:p w:rsidR="00EE1F92" w:rsidRPr="00EE1F92" w:rsidRDefault="00EE1F92" w:rsidP="00EE1F92">
      <w:pPr>
        <w:spacing w:line="276" w:lineRule="auto"/>
        <w:jc w:val="center"/>
        <w:rPr>
          <w:sz w:val="32"/>
          <w:szCs w:val="32"/>
          <w:lang w:val="it-IT"/>
        </w:rPr>
      </w:pPr>
      <w:r w:rsidRPr="00EE1F92">
        <w:rPr>
          <w:sz w:val="32"/>
          <w:szCs w:val="32"/>
          <w:lang w:val="it-IT"/>
        </w:rPr>
        <w:lastRenderedPageBreak/>
        <w:t xml:space="preserve">V sinf   “Bilimlar bellashuvi” .  Ona tili </w:t>
      </w:r>
    </w:p>
    <w:p w:rsidR="00EE1F92" w:rsidRPr="00EE1F92" w:rsidRDefault="00EE1F92" w:rsidP="00EE1F92">
      <w:pPr>
        <w:spacing w:line="276" w:lineRule="auto"/>
        <w:jc w:val="center"/>
        <w:rPr>
          <w:sz w:val="32"/>
          <w:szCs w:val="32"/>
          <w:lang w:val="en-US"/>
        </w:rPr>
      </w:pPr>
      <w:r w:rsidRPr="00EE1F92">
        <w:rPr>
          <w:sz w:val="32"/>
          <w:szCs w:val="32"/>
          <w:lang w:val="en-US"/>
        </w:rPr>
        <w:t>ALLANING SEHRI</w:t>
      </w:r>
    </w:p>
    <w:p w:rsidR="00EE1F92" w:rsidRPr="00EE1F92" w:rsidRDefault="00EE1F92" w:rsidP="00EE1F92">
      <w:pPr>
        <w:spacing w:line="276" w:lineRule="auto"/>
        <w:jc w:val="center"/>
        <w:rPr>
          <w:sz w:val="32"/>
          <w:szCs w:val="32"/>
          <w:lang w:val="en-US"/>
        </w:rPr>
      </w:pPr>
    </w:p>
    <w:p w:rsidR="00EE1F92" w:rsidRPr="00EE1F92" w:rsidRDefault="00EE1F92" w:rsidP="00EE1F92">
      <w:pPr>
        <w:spacing w:line="276" w:lineRule="auto"/>
        <w:jc w:val="both"/>
        <w:rPr>
          <w:sz w:val="32"/>
          <w:szCs w:val="32"/>
          <w:lang w:val="en-US"/>
        </w:rPr>
      </w:pPr>
      <w:r w:rsidRPr="00EE1F92">
        <w:rPr>
          <w:sz w:val="32"/>
          <w:szCs w:val="32"/>
          <w:lang w:val="en-US"/>
        </w:rPr>
        <w:t xml:space="preserve">    O’tgan zamonda bir oilaning qizchasi yo’qolib qoladi. Qizcha katta bo’lib, bo’yi yetgan chog’ida ota-onasi uni topishga muvaffaq bo’ladi. Biroq qizcha ota-onasiga yotsirab qaraydi, uydan chiqib ketishni va avvalgi joyiga qaytishni istaydi. Shunda bechora ota-onasi hech bo’lmasa, bir kecha tunab ketishini undan iltimos qilibdi. Qiz rozi bo’libdi. Yarim kechada onasi uyqudan turib beshikda yotgan ukasini uxlatish maqsadida alla aytadi. Shu payt qizning uyqusi qochib, allaga quloq tutadi va ona mehrini tuyib, o’zini ona bag’riga otadi. “Siz mening chin onam ekansiz”, -deydi u onaizorini quchoqlab. Chunki, uni ham yoshligida onasi alla aytib uxlatar edi. Alla sehri orqali ular murod-maqsadlariga yetadi.</w:t>
      </w:r>
    </w:p>
    <w:p w:rsidR="00EE1F92" w:rsidRPr="00EE1F92" w:rsidRDefault="00EE1F92" w:rsidP="00EE1F92">
      <w:pPr>
        <w:spacing w:line="276" w:lineRule="auto"/>
        <w:jc w:val="both"/>
        <w:rPr>
          <w:sz w:val="32"/>
          <w:szCs w:val="32"/>
          <w:lang w:val="en-US"/>
        </w:rPr>
      </w:pPr>
      <w:r w:rsidRPr="00EE1F92">
        <w:rPr>
          <w:sz w:val="32"/>
          <w:szCs w:val="32"/>
          <w:lang w:val="en-US"/>
        </w:rPr>
        <w:t xml:space="preserve">                                                                                    (101 so’z)</w:t>
      </w:r>
    </w:p>
    <w:p w:rsidR="00EE1F92" w:rsidRPr="00EE1F92" w:rsidRDefault="00EE1F92" w:rsidP="00EE1F92">
      <w:pPr>
        <w:spacing w:line="276" w:lineRule="auto"/>
        <w:jc w:val="both"/>
        <w:rPr>
          <w:sz w:val="32"/>
          <w:szCs w:val="32"/>
          <w:lang w:val="en-US"/>
        </w:rPr>
      </w:pPr>
    </w:p>
    <w:p w:rsidR="00DC5741" w:rsidRPr="00EE1F92" w:rsidRDefault="00DC5741" w:rsidP="00EE1F92">
      <w:pPr>
        <w:spacing w:line="276" w:lineRule="auto"/>
        <w:jc w:val="both"/>
        <w:rPr>
          <w:sz w:val="32"/>
          <w:szCs w:val="32"/>
          <w:lang w:val="es-ES"/>
        </w:rPr>
      </w:pPr>
    </w:p>
    <w:p w:rsidR="00DC5741" w:rsidRPr="00EE1F92" w:rsidRDefault="00DC5741" w:rsidP="00EE1F92">
      <w:pPr>
        <w:spacing w:line="276" w:lineRule="auto"/>
        <w:rPr>
          <w:sz w:val="32"/>
          <w:szCs w:val="32"/>
          <w:lang w:val="en-US"/>
        </w:rPr>
      </w:pPr>
    </w:p>
    <w:p w:rsidR="00DC5741" w:rsidRPr="00EE1F92" w:rsidRDefault="00DC5741" w:rsidP="00EE1F92">
      <w:pPr>
        <w:spacing w:line="276" w:lineRule="auto"/>
        <w:rPr>
          <w:sz w:val="32"/>
          <w:szCs w:val="32"/>
          <w:lang w:val="en-US"/>
        </w:rPr>
      </w:pPr>
    </w:p>
    <w:p w:rsidR="00DC5741" w:rsidRPr="00EE1F92" w:rsidRDefault="00DC5741" w:rsidP="00EE1F92">
      <w:pPr>
        <w:spacing w:line="276" w:lineRule="auto"/>
        <w:jc w:val="both"/>
        <w:rPr>
          <w:sz w:val="32"/>
          <w:szCs w:val="32"/>
          <w:lang w:val="es-ES"/>
        </w:rPr>
      </w:pPr>
    </w:p>
    <w:p w:rsidR="00DC5741" w:rsidRPr="00EE1F92" w:rsidRDefault="00DC5741" w:rsidP="00EE1F92">
      <w:pPr>
        <w:spacing w:line="276" w:lineRule="auto"/>
        <w:jc w:val="both"/>
        <w:rPr>
          <w:sz w:val="32"/>
          <w:szCs w:val="32"/>
          <w:lang w:val="es-ES"/>
        </w:rPr>
      </w:pPr>
    </w:p>
    <w:p w:rsidR="00DC5741" w:rsidRPr="00EE1F92" w:rsidRDefault="00DC5741" w:rsidP="00EE1F92">
      <w:pPr>
        <w:spacing w:line="276" w:lineRule="auto"/>
        <w:jc w:val="both"/>
        <w:rPr>
          <w:sz w:val="32"/>
          <w:szCs w:val="32"/>
          <w:lang w:val="es-ES"/>
        </w:rPr>
      </w:pPr>
    </w:p>
    <w:p w:rsidR="00126404" w:rsidRPr="00EE1F92" w:rsidRDefault="00126404" w:rsidP="00EE1F92">
      <w:pPr>
        <w:spacing w:line="276" w:lineRule="auto"/>
        <w:rPr>
          <w:sz w:val="32"/>
          <w:szCs w:val="32"/>
          <w:lang w:val="en-US"/>
        </w:rPr>
      </w:pPr>
    </w:p>
    <w:sectPr w:rsidR="00126404" w:rsidRPr="00EE1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64"/>
    <w:rsid w:val="00080964"/>
    <w:rsid w:val="00126404"/>
    <w:rsid w:val="00DC5741"/>
    <w:rsid w:val="00E4030D"/>
    <w:rsid w:val="00EE1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4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4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2303</Characters>
  <Application>Microsoft Office Word</Application>
  <DocSecurity>0</DocSecurity>
  <Lines>19</Lines>
  <Paragraphs>5</Paragraphs>
  <ScaleCrop>false</ScaleCrop>
  <Company>SPecialiST RePack</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2012-11-29T07:09:00Z</dcterms:created>
  <dcterms:modified xsi:type="dcterms:W3CDTF">2016-01-05T04:49:00Z</dcterms:modified>
</cp:coreProperties>
</file>