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E" w:rsidRDefault="00584E7E" w:rsidP="004C2BA2">
      <w:pPr>
        <w:spacing w:after="0"/>
        <w:rPr>
          <w:lang w:val="en-US"/>
        </w:rPr>
      </w:pPr>
      <w:r w:rsidRPr="00BB5CC2">
        <w:rPr>
          <w:lang w:val="en-US"/>
        </w:rPr>
        <w:t xml:space="preserve">  </w:t>
      </w:r>
      <w:r>
        <w:rPr>
          <w:lang w:val="en-US"/>
        </w:rPr>
        <w:t xml:space="preserve">7-sinf    Tarix          I chorak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 . O’rta asrlar tarixi qaysi davrlarni o’z ichiga oladi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mil V asr oxiri  -- XV asr oxirigacha       b . mil IV asr oxiri – XIV asrgacha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C . mil VI asr –XV asrgacha                          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>2 . O’rta asrlar tarixi necha davrga bo’linadi ?  a . 2              b / 3          c / 4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3 . “Germaniya” asarini muallifi kim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Yuliy Sezar  b . Tatsit                 c . a va b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4 . Xalqlarning buyuk ko’chishlari davrini toping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mil IV-Vi              b . mil V-Vi                  c . mil Vi-VII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5 . Koning nima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qabila boshlig’I           b . Norman qabilalarida harbiy yo’lboshchi   c .  a va b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6 . Franklar davlatiga qaysi viloyat nomi asos qilib olingan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suasson       b . Il De Frans     c . Italiya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7 . Benefitsey sharqda qanday nomlangan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senor          b . vassallin              c . igto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8 . allod nima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>A . yerga to’la egalik qilish              b . 1 fiodalni boshqa feodalga bo’yso’nishi    c . –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9 . “Salli haqiqati” to’plamida qaysi qabila nomi ko’rsatilgan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 w:rsidRPr="00507A8D">
        <w:rPr>
          <w:lang w:val="de-DE"/>
        </w:rPr>
        <w:t xml:space="preserve">A . Germanlar               b . franklar           c . </w:t>
      </w:r>
      <w:r>
        <w:rPr>
          <w:lang w:val="en-US"/>
        </w:rPr>
        <w:t xml:space="preserve">Sali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10 . Tarixchilar tomonidan qaysi imperatorga “buyuk nomi berilgan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Ripin Rahana             b . Karl                  c . Dezidery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11 . Ritser so’zining ma’nosi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otliq                    b . qo’rg’on                c . mulk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12 . Horun ar-rashid o’z elchilari orqali buyuk Karlga qaysi joy taqdim etilgan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Quddusdagi Iso payg’ambar qabri            b . frank yeri             c . germanlar yerlari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13 . 843-y da tuzilgan shartnoma bo’yicha qaysi davrlar tash topdi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Fransiya, Germaniya , Italiya                       b . Angliya, Fransiya, Hindiston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C . Xitoy, Hindiston, germaniya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14 . Muqaddas Rim imperiyasi davrini toping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936- 973               b  . 962- 1806                c . 800-843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15 .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qachon Angliyaning rasmiy poytaxtiga aylandi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 43-y             b . 1066-y           c . 800-y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16 . Vikinglar g’arbiy Yevropada qanday nomlangan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normanlar          b . vikinglar                          c . skandinavlar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17 . Rim imperiyasi 395-yili necha qismga bo’lingan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2                     b . 3                     c . 4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18 . Slavyan xalqlari necha qismga bo’lingan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a . 2                b . 3                 c . 4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19 . Polsha davlati qachon tashkil topgan?        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 J: IX   asr             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20 . “Rus haqiqati” da nimalar aks ettirilgan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J: fuqorolik va jinoyi ishlar bo’yicha qonunlar , jinoyat va jazo haqida     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21 . Vizantiya qachon balgariyani bosib oldi ? 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J: X asr              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22 . Kiyev Rusi davlati tashkil topgan sanani belgilang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J: 882-y                    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23 . Kiyev Rusi davlati qaysi qardosh xalqlarning  umumiy davlati bo’lgan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 w:rsidRPr="00854A71">
        <w:rPr>
          <w:lang w:val="de-DE"/>
        </w:rPr>
        <w:t xml:space="preserve">J: Rus, Ukrain, Belarus          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24 . Avliyo Sofiya ibodatxonasi hozirgi kunda qaysi davlat hududida  joylashgan ?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J:Turkiya        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25.Islom dini </w:t>
      </w:r>
    </w:p>
    <w:p w:rsidR="00584E7E" w:rsidRDefault="00584E7E" w:rsidP="00854A71">
      <w:pPr>
        <w:spacing w:after="0" w:line="240" w:lineRule="auto"/>
        <w:rPr>
          <w:lang w:val="en-US"/>
        </w:rPr>
      </w:pPr>
      <w:r>
        <w:rPr>
          <w:lang w:val="en-US"/>
        </w:rPr>
        <w:t xml:space="preserve">J:  Arabistonda vujudga kelgan , Muhammad (s. a. v)yaratgan din         </w:t>
      </w:r>
    </w:p>
    <w:p w:rsidR="00584E7E" w:rsidRDefault="00584E7E" w:rsidP="004C2BA2">
      <w:pPr>
        <w:spacing w:after="0"/>
        <w:rPr>
          <w:lang w:val="en-US"/>
        </w:rPr>
      </w:pPr>
      <w:r>
        <w:rPr>
          <w:lang w:val="en-US"/>
        </w:rPr>
        <w:t xml:space="preserve">Kalit : </w:t>
      </w:r>
    </w:p>
    <w:p w:rsidR="00584E7E" w:rsidRDefault="00584E7E" w:rsidP="004C2BA2">
      <w:pPr>
        <w:spacing w:after="0"/>
        <w:rPr>
          <w:lang w:val="en-US"/>
        </w:rPr>
      </w:pPr>
      <w:r>
        <w:rPr>
          <w:lang w:val="en-US"/>
        </w:rPr>
        <w:t xml:space="preserve">1a        2a  3b    4a         5       6 b           7c                </w:t>
      </w:r>
      <w:smartTag w:uri="urn:schemas-microsoft-com:office:smarttags" w:element="metricconverter">
        <w:smartTagPr>
          <w:attr w:name="ProductID" w:val="8 a"/>
        </w:smartTagPr>
        <w:r>
          <w:rPr>
            <w:lang w:val="en-US"/>
          </w:rPr>
          <w:t>8 a</w:t>
        </w:r>
      </w:smartTag>
      <w:r>
        <w:rPr>
          <w:lang w:val="en-US"/>
        </w:rPr>
        <w:t xml:space="preserve">           9c          10 b             11a           12a     13a </w:t>
      </w:r>
    </w:p>
    <w:p w:rsidR="00584E7E" w:rsidRDefault="00584E7E" w:rsidP="004C2BA2">
      <w:pPr>
        <w:spacing w:after="0"/>
        <w:rPr>
          <w:lang w:val="en-US"/>
        </w:rPr>
      </w:pPr>
      <w:r>
        <w:rPr>
          <w:lang w:val="en-US"/>
        </w:rPr>
        <w:t xml:space="preserve">14b   15b    16a     17a     18b      19c    </w:t>
      </w:r>
    </w:p>
    <w:sectPr w:rsidR="00584E7E" w:rsidSect="004C2BA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2F42"/>
    <w:multiLevelType w:val="hybridMultilevel"/>
    <w:tmpl w:val="73B0C334"/>
    <w:lvl w:ilvl="0" w:tplc="B29EEFA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412DEC"/>
    <w:multiLevelType w:val="hybridMultilevel"/>
    <w:tmpl w:val="6D3CF132"/>
    <w:lvl w:ilvl="0" w:tplc="BEDA41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81D"/>
    <w:rsid w:val="00007F88"/>
    <w:rsid w:val="0001181D"/>
    <w:rsid w:val="00024FBA"/>
    <w:rsid w:val="00050338"/>
    <w:rsid w:val="00067BD8"/>
    <w:rsid w:val="000D05F2"/>
    <w:rsid w:val="00105E80"/>
    <w:rsid w:val="0028500B"/>
    <w:rsid w:val="002F2572"/>
    <w:rsid w:val="003066B7"/>
    <w:rsid w:val="00456577"/>
    <w:rsid w:val="004C2BA2"/>
    <w:rsid w:val="00507A8D"/>
    <w:rsid w:val="00521250"/>
    <w:rsid w:val="00584E7E"/>
    <w:rsid w:val="00590DEF"/>
    <w:rsid w:val="005F3475"/>
    <w:rsid w:val="006343EC"/>
    <w:rsid w:val="006B0447"/>
    <w:rsid w:val="006F29BA"/>
    <w:rsid w:val="006F75AF"/>
    <w:rsid w:val="00705A7E"/>
    <w:rsid w:val="00726511"/>
    <w:rsid w:val="007955FD"/>
    <w:rsid w:val="007A50D8"/>
    <w:rsid w:val="007E696C"/>
    <w:rsid w:val="00810757"/>
    <w:rsid w:val="00854A71"/>
    <w:rsid w:val="008550E7"/>
    <w:rsid w:val="00860932"/>
    <w:rsid w:val="00910722"/>
    <w:rsid w:val="009C62CF"/>
    <w:rsid w:val="00AD60EA"/>
    <w:rsid w:val="00B86B58"/>
    <w:rsid w:val="00BB5CC2"/>
    <w:rsid w:val="00BE3015"/>
    <w:rsid w:val="00C1342C"/>
    <w:rsid w:val="00C622AA"/>
    <w:rsid w:val="00C64D9A"/>
    <w:rsid w:val="00CF72D7"/>
    <w:rsid w:val="00D05972"/>
    <w:rsid w:val="00D57535"/>
    <w:rsid w:val="00D725E2"/>
    <w:rsid w:val="00D758E7"/>
    <w:rsid w:val="00D8019B"/>
    <w:rsid w:val="00E576A9"/>
    <w:rsid w:val="00F07470"/>
    <w:rsid w:val="00F331FD"/>
    <w:rsid w:val="00F53A70"/>
    <w:rsid w:val="00FC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7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5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1</Pages>
  <Words>473</Words>
  <Characters>2697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2004-01-06T04:13:00Z</dcterms:created>
  <dcterms:modified xsi:type="dcterms:W3CDTF">2012-11-26T19:14:00Z</dcterms:modified>
</cp:coreProperties>
</file>