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B8" w:rsidRDefault="002471B8" w:rsidP="002471B8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 xml:space="preserve">MATEMATIKA    11-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  <w:lang w:val="en-US"/>
        </w:rPr>
        <w:t xml:space="preserve">     I variant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1.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barcha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haqiqiy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ildizlarini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toping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2471B8" w:rsidRDefault="002471B8" w:rsidP="002471B8">
      <w:pPr>
        <w:rPr>
          <w:sz w:val="28"/>
          <w:lang w:val="en-US"/>
        </w:rPr>
      </w:pPr>
      <m:oMathPara>
        <m:oMath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4</m:t>
              </m:r>
            </m:sup>
          </m:sSup>
          <m:r>
            <w:rPr>
              <w:rFonts w:ascii="Cambria Math"/>
              <w:sz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lang w:val="en-US"/>
                </w:rPr>
                <m:t>7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3</m:t>
              </m:r>
            </m:sup>
          </m:sSup>
          <m:r>
            <w:rPr>
              <w:rFonts w:ascii="Cambria Math"/>
              <w:sz w:val="28"/>
              <w:lang w:val="en-US"/>
            </w:rPr>
            <m:t xml:space="preserve">+ 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lang w:val="en-US"/>
                </w:rPr>
                <m:t>6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lang w:val="en-US"/>
            </w:rPr>
            <m:t>+ 5</m:t>
          </m:r>
          <m:rad>
            <m:radPr>
              <m:degHide m:val="1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/>
                  <w:sz w:val="28"/>
                  <w:lang w:val="en-US"/>
                </w:rPr>
                <m:t>2003</m:t>
              </m:r>
            </m:e>
          </m:rad>
          <m:r>
            <w:rPr>
              <w:rFonts w:ascii="Cambria Math"/>
              <w:sz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lang w:val="en-US"/>
            </w:rPr>
            <m:t>x-</m:t>
          </m:r>
          <m:r>
            <w:rPr>
              <w:rFonts w:ascii="Cambria Math"/>
              <w:sz w:val="28"/>
              <w:lang w:val="en-US"/>
            </w:rPr>
            <m:t>2003=0</m:t>
          </m:r>
        </m:oMath>
      </m:oMathPara>
    </w:p>
    <w:p w:rsidR="002471B8" w:rsidRDefault="002471B8" w:rsidP="002471B8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>Agar  a</w:t>
      </w:r>
      <w:proofErr w:type="gramEnd"/>
      <w:r>
        <w:rPr>
          <w:rFonts w:ascii="Times New Roman" w:hAnsi="Times New Roman"/>
          <w:sz w:val="28"/>
          <w:vertAlign w:val="superscript"/>
          <w:lang w:val="en-US"/>
        </w:rPr>
        <w:t>3</w:t>
      </w:r>
      <w:r>
        <w:rPr>
          <w:rFonts w:ascii="Times New Roman" w:hAnsi="Times New Roman"/>
          <w:sz w:val="28"/>
          <w:lang w:val="en-US"/>
        </w:rPr>
        <w:t xml:space="preserve"> + a – 1 = 0  </w:t>
      </w:r>
      <w:proofErr w:type="spellStart"/>
      <w:r>
        <w:rPr>
          <w:rFonts w:ascii="Times New Roman" w:hAnsi="Times New Roman"/>
          <w:sz w:val="28"/>
          <w:lang w:val="en-US"/>
        </w:rPr>
        <w:t>bo‘lsa</w:t>
      </w:r>
      <w:proofErr w:type="spellEnd"/>
      <w:r>
        <w:rPr>
          <w:rFonts w:ascii="Times New Roman" w:hAnsi="Times New Roman"/>
          <w:sz w:val="28"/>
          <w:lang w:val="en-US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lang w:val="en-US"/>
              </w:rPr>
              <m:t>-a+6</m:t>
            </m:r>
          </m:den>
        </m:f>
        <m:r>
          <w:rPr>
            <w:rFonts w:ascii="Cambria Math" w:hAnsi="Cambria Math"/>
            <w:sz w:val="28"/>
            <w:lang w:val="en-US"/>
          </w:rPr>
          <m:t>=2</m:t>
        </m:r>
      </m:oMath>
      <w:r>
        <w:rPr>
          <w:rFonts w:ascii="Times New Roman" w:hAnsi="Times New Roman"/>
          <w:sz w:val="28"/>
          <w:lang w:val="en-US"/>
        </w:rPr>
        <w:t xml:space="preserve">  ekanini  isbotlang.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szCs w:val="28"/>
          <w:lang w:val="en-US"/>
        </w:rPr>
      </w:pPr>
    </w:p>
    <w:p w:rsidR="002471B8" w:rsidRDefault="002471B8" w:rsidP="002471B8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Har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qanday</w:t>
      </w:r>
      <w:proofErr w:type="spellEnd"/>
      <w:proofErr w:type="gramEnd"/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 xml:space="preserve">1 </m:t>
            </m:r>
          </m:sub>
        </m:sSub>
        <m:r>
          <w:rPr>
            <w:rFonts w:ascii="Cambria Math" w:hAnsi="Times New Roman"/>
            <w:sz w:val="28"/>
            <w:szCs w:val="28"/>
            <w:lang w:val="en-US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  <w:lang w:val="en-US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/>
            <w:sz w:val="28"/>
            <w:szCs w:val="28"/>
            <w:lang w:val="en-US"/>
          </w:rPr>
          <m:t xml:space="preserve"> ,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/>
          <w:sz w:val="28"/>
          <w:szCs w:val="28"/>
          <w:lang w:val="en-US"/>
        </w:rPr>
        <w:t xml:space="preserve">  arifmetik  progressiya  uchun  quyidagi  ayniyat  o‘rinli  ekanligini  isbot  qiling 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rad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rad>
          </m:den>
        </m:f>
        <m:r>
          <w:rPr>
            <w:rFonts w:ascii="Cambria Math" w:hAnsi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2</m:t>
                    </m:r>
                  </m:sub>
                </m:sSub>
              </m:e>
            </m:rad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3</m:t>
                    </m:r>
                  </m:sub>
                </m:sSub>
              </m:e>
            </m:rad>
          </m:den>
        </m:f>
        <m:r>
          <w:rPr>
            <w:rFonts w:ascii="Cambria Math" w:hAnsi="Times New Roman"/>
            <w:sz w:val="28"/>
            <w:szCs w:val="28"/>
            <w:lang w:val="en-US"/>
          </w:rPr>
          <m:t>+</m:t>
        </m:r>
        <m:r>
          <w:rPr>
            <w:rFonts w:ascii="Cambria Math" w:hAnsi="Times New Roman"/>
            <w:sz w:val="28"/>
            <w:szCs w:val="28"/>
            <w:lang w:val="en-US"/>
          </w:rPr>
          <m:t>…</m:t>
        </m:r>
        <m:r>
          <w:rPr>
            <w:rFonts w:ascii="Cambria Math" w:hAnsi="Times New Roman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n-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rad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rad>
          </m:den>
        </m:f>
        <m:r>
          <w:rPr>
            <w:rFonts w:ascii="Cambria Math" w:hAnsi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n-</m:t>
            </m:r>
            <m:r>
              <w:rPr>
                <w:rFonts w:ascii="Cambria Math" w:hAnsi="Times New Roman"/>
                <w:sz w:val="28"/>
                <w:szCs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e>
            </m:rad>
            <m:r>
              <w:rPr>
                <w:rFonts w:ascii="Cambria Math" w:hAnsi="Times New Roman"/>
                <w:sz w:val="28"/>
                <w:szCs w:val="28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rad>
          </m:den>
        </m:f>
      </m:oMath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lang w:val="en-US"/>
        </w:rPr>
      </w:pPr>
    </w:p>
    <w:p w:rsidR="002471B8" w:rsidRDefault="002471B8" w:rsidP="002471B8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gramStart"/>
      <w:r>
        <w:rPr>
          <w:rFonts w:ascii="Times New Roman" w:hAnsi="Times New Roman"/>
          <w:sz w:val="28"/>
          <w:lang w:val="en-US"/>
        </w:rPr>
        <w:t xml:space="preserve">ABC  </w:t>
      </w:r>
      <w:proofErr w:type="spellStart"/>
      <w:r>
        <w:rPr>
          <w:rFonts w:ascii="Times New Roman" w:hAnsi="Times New Roman"/>
          <w:sz w:val="28"/>
          <w:lang w:val="en-US"/>
        </w:rPr>
        <w:t>uchburchakning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AA</w:t>
      </w:r>
      <w:r>
        <w:rPr>
          <w:rFonts w:ascii="Times New Roman" w:hAnsi="Times New Roman"/>
          <w:sz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CC</w:t>
      </w:r>
      <w:r>
        <w:rPr>
          <w:rFonts w:ascii="Times New Roman" w:hAnsi="Times New Roman"/>
          <w:sz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balandliklari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ichidagi</w:t>
      </w:r>
      <w:proofErr w:type="spellEnd"/>
      <w:r>
        <w:rPr>
          <w:rFonts w:ascii="Times New Roman" w:hAnsi="Times New Roman"/>
          <w:sz w:val="28"/>
          <w:lang w:val="en-US"/>
        </w:rPr>
        <w:t xml:space="preserve">  H   </w:t>
      </w:r>
      <w:proofErr w:type="spellStart"/>
      <w:r>
        <w:rPr>
          <w:rFonts w:ascii="Times New Roman" w:hAnsi="Times New Roman"/>
          <w:sz w:val="28"/>
          <w:lang w:val="en-US"/>
        </w:rPr>
        <w:t>nuqtada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kesishadi</w:t>
      </w:r>
      <w:proofErr w:type="spellEnd"/>
      <w:r>
        <w:rPr>
          <w:rFonts w:ascii="Times New Roman" w:hAnsi="Times New Roman"/>
          <w:sz w:val="28"/>
          <w:lang w:val="en-US"/>
        </w:rPr>
        <w:t>.  HA =HA</w:t>
      </w:r>
      <w:proofErr w:type="gramStart"/>
      <w:r>
        <w:rPr>
          <w:rFonts w:ascii="Times New Roman" w:hAnsi="Times New Roman"/>
          <w:sz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CH=2CH</w:t>
      </w:r>
      <w:r>
        <w:rPr>
          <w:rFonts w:ascii="Times New Roman" w:hAnsi="Times New Roman"/>
          <w:sz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ekanligi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ma’lum</w:t>
      </w:r>
      <w:proofErr w:type="spellEnd"/>
      <w:r>
        <w:rPr>
          <w:rFonts w:ascii="Times New Roman" w:hAnsi="Times New Roman"/>
          <w:sz w:val="28"/>
          <w:lang w:val="en-US"/>
        </w:rPr>
        <w:t xml:space="preserve">.  </w:t>
      </w:r>
      <w:proofErr w:type="gramStart"/>
      <w:r>
        <w:rPr>
          <w:rFonts w:ascii="Times New Roman" w:hAnsi="Times New Roman"/>
          <w:sz w:val="28"/>
          <w:lang w:val="en-US"/>
        </w:rPr>
        <w:t xml:space="preserve">B  </w:t>
      </w:r>
      <w:proofErr w:type="spellStart"/>
      <w:r>
        <w:rPr>
          <w:rFonts w:ascii="Times New Roman" w:hAnsi="Times New Roman"/>
          <w:sz w:val="28"/>
          <w:lang w:val="en-US"/>
        </w:rPr>
        <w:t>burchak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kattaligini</w:t>
      </w:r>
      <w:proofErr w:type="spellEnd"/>
      <w:r>
        <w:rPr>
          <w:rFonts w:ascii="Times New Roman" w:hAnsi="Times New Roman"/>
          <w:sz w:val="28"/>
          <w:lang w:val="en-US"/>
        </w:rPr>
        <w:t xml:space="preserve">  toping.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lang w:val="en-US"/>
        </w:rPr>
      </w:pPr>
    </w:p>
    <w:p w:rsidR="002471B8" w:rsidRDefault="002471B8" w:rsidP="002471B8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Ixtiyoriy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uchburchakda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tashqi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chizilgan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aylana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radiusi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, ichki chizilgan aylana radiusi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va shu aylanalar markazlari orasidagi masofa 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 o’zaro</w:t>
      </w:r>
    </w:p>
    <w:p w:rsidR="002471B8" w:rsidRDefault="002471B8" w:rsidP="002471B8">
      <w:pPr>
        <w:ind w:left="426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</w:rPr>
          <m:t>Rr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    </m:t>
        </m:r>
      </m:oMath>
      <w:r>
        <w:rPr>
          <w:sz w:val="28"/>
          <w:szCs w:val="28"/>
          <w:lang w:val="en-US"/>
        </w:rPr>
        <w:t xml:space="preserve">tenglik bilan </w:t>
      </w:r>
      <w:proofErr w:type="spellStart"/>
      <w:r>
        <w:rPr>
          <w:sz w:val="28"/>
          <w:szCs w:val="28"/>
          <w:lang w:val="en-US"/>
        </w:rPr>
        <w:t>bog’langanligini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isbot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qiling</w:t>
      </w:r>
      <w:proofErr w:type="spellEnd"/>
      <w:r>
        <w:rPr>
          <w:sz w:val="28"/>
          <w:szCs w:val="28"/>
          <w:lang w:val="en-US"/>
        </w:rPr>
        <w:t>.</w:t>
      </w:r>
    </w:p>
    <w:p w:rsidR="002471B8" w:rsidRDefault="002471B8" w:rsidP="002471B8">
      <w:pPr>
        <w:jc w:val="center"/>
        <w:rPr>
          <w:b/>
          <w:sz w:val="28"/>
          <w:lang w:val="en-US"/>
        </w:rPr>
      </w:pPr>
    </w:p>
    <w:p w:rsidR="002471B8" w:rsidRDefault="002471B8" w:rsidP="002471B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MATEMAT</w:t>
      </w:r>
      <w:r>
        <w:rPr>
          <w:b/>
          <w:sz w:val="28"/>
        </w:rPr>
        <w:t>И</w:t>
      </w:r>
      <w:r>
        <w:rPr>
          <w:b/>
          <w:sz w:val="28"/>
          <w:lang w:val="en-US"/>
        </w:rPr>
        <w:t>KA</w:t>
      </w:r>
      <w:r w:rsidRPr="00D82994">
        <w:rPr>
          <w:b/>
          <w:sz w:val="28"/>
        </w:rPr>
        <w:t xml:space="preserve"> </w:t>
      </w:r>
      <w:r>
        <w:rPr>
          <w:b/>
          <w:sz w:val="28"/>
          <w:lang w:val="uz-Cyrl-UZ"/>
        </w:rPr>
        <w:t xml:space="preserve"> </w:t>
      </w:r>
      <w:r>
        <w:rPr>
          <w:b/>
          <w:sz w:val="28"/>
        </w:rPr>
        <w:t>11</w:t>
      </w:r>
      <w:r>
        <w:rPr>
          <w:b/>
          <w:sz w:val="28"/>
          <w:lang w:val="uz-Cyrl-UZ"/>
        </w:rPr>
        <w:t xml:space="preserve"> </w:t>
      </w:r>
      <w:r>
        <w:rPr>
          <w:b/>
          <w:sz w:val="28"/>
        </w:rPr>
        <w:t xml:space="preserve">класс    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вариант</w:t>
      </w:r>
    </w:p>
    <w:p w:rsidR="002471B8" w:rsidRDefault="002471B8" w:rsidP="002471B8">
      <w:pPr>
        <w:rPr>
          <w:sz w:val="28"/>
        </w:rPr>
      </w:pPr>
      <w:r>
        <w:rPr>
          <w:sz w:val="28"/>
        </w:rPr>
        <w:t>1. Найдите</w:t>
      </w:r>
      <w:r>
        <w:rPr>
          <w:sz w:val="28"/>
          <w:lang w:val="uz-Cyrl-UZ"/>
        </w:rPr>
        <w:t xml:space="preserve">   </w:t>
      </w:r>
      <w:r>
        <w:rPr>
          <w:sz w:val="28"/>
        </w:rPr>
        <w:t>все</w:t>
      </w:r>
      <w:r>
        <w:rPr>
          <w:sz w:val="28"/>
          <w:lang w:val="uz-Cyrl-UZ"/>
        </w:rPr>
        <w:t xml:space="preserve">   </w:t>
      </w:r>
      <w:r>
        <w:rPr>
          <w:sz w:val="28"/>
        </w:rPr>
        <w:t>действительные</w:t>
      </w:r>
      <w:r>
        <w:rPr>
          <w:sz w:val="28"/>
          <w:lang w:val="uz-Cyrl-UZ"/>
        </w:rPr>
        <w:t xml:space="preserve">   </w:t>
      </w:r>
      <w:r>
        <w:rPr>
          <w:sz w:val="28"/>
        </w:rPr>
        <w:t>корни</w:t>
      </w:r>
      <w:r>
        <w:rPr>
          <w:sz w:val="28"/>
          <w:lang w:val="uz-Cyrl-UZ"/>
        </w:rPr>
        <w:t xml:space="preserve">   </w:t>
      </w:r>
      <w:r>
        <w:rPr>
          <w:sz w:val="28"/>
        </w:rPr>
        <w:t>уравнения:</w:t>
      </w:r>
    </w:p>
    <w:p w:rsidR="002471B8" w:rsidRDefault="002471B8" w:rsidP="002471B8">
      <w:pPr>
        <w:rPr>
          <w:sz w:val="28"/>
          <w:lang w:val="en-US"/>
        </w:rPr>
      </w:pPr>
      <m:oMathPara>
        <m:oMath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4</m:t>
              </m:r>
            </m:sup>
          </m:sSup>
          <m:r>
            <w:rPr>
              <w:rFonts w:ascii="Cambria Math"/>
              <w:sz w:val="28"/>
              <w:lang w:val="en-US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lang w:val="en-US"/>
                </w:rPr>
                <m:t>7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3</m:t>
              </m:r>
            </m:sup>
          </m:sSup>
          <m:r>
            <w:rPr>
              <w:rFonts w:ascii="Cambria Math"/>
              <w:sz w:val="28"/>
              <w:lang w:val="en-US"/>
            </w:rPr>
            <m:t xml:space="preserve">+ 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/>
                  <w:sz w:val="28"/>
                  <w:lang w:val="en-US"/>
                </w:rPr>
                <m:t>6</m:t>
              </m:r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/>
              <w:sz w:val="28"/>
              <w:lang w:val="en-US"/>
            </w:rPr>
            <m:t>+ 5</m:t>
          </m:r>
          <m:rad>
            <m:radPr>
              <m:degHide m:val="1"/>
              <m:ctrlPr>
                <w:rPr>
                  <w:rFonts w:asci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/>
                  <w:sz w:val="28"/>
                  <w:lang w:val="en-US"/>
                </w:rPr>
                <m:t>2003</m:t>
              </m:r>
            </m:e>
          </m:rad>
          <m:r>
            <w:rPr>
              <w:rFonts w:ascii="Cambria Math" w:hAnsi="Cambria Math"/>
              <w:sz w:val="28"/>
              <w:lang w:val="en-US"/>
            </w:rPr>
            <m:t>x-</m:t>
          </m:r>
          <m:r>
            <w:rPr>
              <w:rFonts w:ascii="Cambria Math"/>
              <w:sz w:val="28"/>
              <w:lang w:val="en-US"/>
            </w:rPr>
            <m:t>2003=0</m:t>
          </m:r>
        </m:oMath>
      </m:oMathPara>
    </w:p>
    <w:p w:rsidR="002471B8" w:rsidRDefault="002471B8" w:rsidP="002471B8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Докажите, что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r>
              <w:rPr>
                <w:rFonts w:ascii="Cambria Math" w:hAnsi="Cambria Math"/>
                <w:sz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</w:rPr>
              <m:t>+6</m:t>
            </m:r>
          </m:den>
        </m:f>
        <m:r>
          <w:rPr>
            <w:rFonts w:ascii="Cambria Math" w:hAnsi="Cambria Math"/>
            <w:sz w:val="28"/>
          </w:rPr>
          <m:t>=2</m:t>
        </m:r>
      </m:oMath>
      <w:r>
        <w:rPr>
          <w:rFonts w:ascii="Times New Roman" w:hAnsi="Times New Roman"/>
          <w:sz w:val="28"/>
        </w:rPr>
        <w:t>, если</w:t>
      </w:r>
      <w:r>
        <w:rPr>
          <w:rFonts w:ascii="Times New Roman" w:hAnsi="Times New Roman"/>
          <w:sz w:val="28"/>
          <w:lang w:val="uz-Cyrl-UZ"/>
        </w:rPr>
        <w:t xml:space="preserve">   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 xml:space="preserve"> – 1 = </w:t>
      </w:r>
      <w:proofErr w:type="gramStart"/>
      <w:r>
        <w:rPr>
          <w:rFonts w:ascii="Times New Roman" w:hAnsi="Times New Roman"/>
          <w:sz w:val="28"/>
        </w:rPr>
        <w:t>0 .</w:t>
      </w:r>
      <w:proofErr w:type="gramEnd"/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szCs w:val="28"/>
        </w:rPr>
      </w:pPr>
    </w:p>
    <w:p w:rsidR="002471B8" w:rsidRDefault="002471B8" w:rsidP="002471B8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Докажите, что для </w:t>
      </w:r>
      <w:proofErr w:type="gramStart"/>
      <w:r>
        <w:rPr>
          <w:rFonts w:ascii="Times New Roman" w:hAnsi="Times New Roman"/>
          <w:sz w:val="28"/>
          <w:szCs w:val="28"/>
        </w:rPr>
        <w:t>любой  арифметической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прогрессии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1 </m:t>
            </m:r>
          </m:sub>
        </m:sSub>
        <m:r>
          <w:rPr>
            <w:rFonts w:ascii="Cambria Math" w:hAnsi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, </m:t>
        </m:r>
        <m:r>
          <w:rPr>
            <w:rFonts w:ascii="Cambria Math" w:hAnsi="Times New Roman"/>
            <w:sz w:val="28"/>
            <w:szCs w:val="28"/>
          </w:rPr>
          <m:t>…</m:t>
        </m:r>
        <m:r>
          <w:rPr>
            <w:rFonts w:ascii="Cambria Math" w:hAnsi="Times New Roman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/>
          <w:sz w:val="28"/>
          <w:szCs w:val="28"/>
        </w:rPr>
        <w:t>выполняется равенство: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rad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rad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rad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</m:e>
              </m:rad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Times New Roman"/>
              <w:sz w:val="28"/>
              <w:szCs w:val="28"/>
              <w:lang w:val="en-US"/>
            </w:rPr>
            <m:t>…</m:t>
          </m:r>
          <m:r>
            <w:rPr>
              <w:rFonts w:ascii="Cambria Math" w:hAnsi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rad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rad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n-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rad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b>
                  </m:sSub>
                </m:e>
              </m:rad>
            </m:den>
          </m:f>
        </m:oMath>
      </m:oMathPara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  <w:lang w:val="en-US"/>
        </w:rPr>
      </w:pPr>
    </w:p>
    <w:p w:rsidR="002471B8" w:rsidRDefault="002471B8" w:rsidP="002471B8">
      <w:pPr>
        <w:pStyle w:val="aa"/>
        <w:numPr>
          <w:ilvl w:val="0"/>
          <w:numId w:val="8"/>
        </w:num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треугольнике</w:t>
      </w:r>
      <w:proofErr w:type="gramEnd"/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lang w:val="en-US"/>
        </w:rPr>
        <w:t>ABC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высоты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lang w:val="en-US"/>
        </w:rPr>
        <w:t>AA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  <w:lang w:val="uz-Cyrl-UZ"/>
        </w:rPr>
        <w:t xml:space="preserve">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CC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  <w:lang w:val="uz-Cyrl-UZ"/>
        </w:rPr>
        <w:t xml:space="preserve">   </w:t>
      </w:r>
      <w:r>
        <w:rPr>
          <w:rFonts w:ascii="Times New Roman" w:hAnsi="Times New Roman"/>
          <w:sz w:val="28"/>
        </w:rPr>
        <w:t xml:space="preserve">пересекаются в точке </w:t>
      </w:r>
      <w:r>
        <w:rPr>
          <w:rFonts w:ascii="Times New Roman" w:hAnsi="Times New Roman"/>
          <w:sz w:val="28"/>
          <w:lang w:val="en-US"/>
        </w:rPr>
        <w:t>H</w:t>
      </w:r>
      <w:r>
        <w:rPr>
          <w:rFonts w:ascii="Times New Roman" w:hAnsi="Times New Roman"/>
          <w:sz w:val="28"/>
        </w:rPr>
        <w:t xml:space="preserve"> так, что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HA</w:t>
      </w:r>
      <w:r>
        <w:rPr>
          <w:rFonts w:ascii="Times New Roman" w:hAnsi="Times New Roman"/>
          <w:sz w:val="28"/>
        </w:rPr>
        <w:t xml:space="preserve"> =</w:t>
      </w:r>
      <w:r>
        <w:rPr>
          <w:rFonts w:ascii="Times New Roman" w:hAnsi="Times New Roman"/>
          <w:sz w:val="28"/>
          <w:lang w:val="en-US"/>
        </w:rPr>
        <w:t>HA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  <w:vertAlign w:val="subscript"/>
          <w:lang w:val="uz-Cyrl-UZ"/>
        </w:rPr>
        <w:t xml:space="preserve"> 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z-Cyrl-UZ"/>
        </w:rPr>
        <w:t xml:space="preserve">   </w:t>
      </w:r>
      <w:r>
        <w:rPr>
          <w:rFonts w:ascii="Times New Roman" w:hAnsi="Times New Roman"/>
          <w:sz w:val="28"/>
          <w:lang w:val="en-US"/>
        </w:rPr>
        <w:t>CH</w:t>
      </w:r>
      <w:r>
        <w:rPr>
          <w:rFonts w:ascii="Times New Roman" w:hAnsi="Times New Roman"/>
          <w:sz w:val="28"/>
        </w:rPr>
        <w:t>=2</w:t>
      </w:r>
      <w:r>
        <w:rPr>
          <w:rFonts w:ascii="Times New Roman" w:hAnsi="Times New Roman"/>
          <w:sz w:val="28"/>
          <w:lang w:val="en-US"/>
        </w:rPr>
        <w:t>CH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. Найдите величину угла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>.</w:t>
      </w:r>
    </w:p>
    <w:p w:rsidR="002471B8" w:rsidRDefault="002471B8" w:rsidP="002471B8">
      <w:pPr>
        <w:pStyle w:val="aa"/>
        <w:ind w:left="786"/>
        <w:rPr>
          <w:rFonts w:ascii="Times New Roman" w:hAnsi="Times New Roman"/>
          <w:sz w:val="28"/>
        </w:rPr>
      </w:pPr>
    </w:p>
    <w:p w:rsidR="002471B8" w:rsidRDefault="002471B8" w:rsidP="002471B8">
      <w:pPr>
        <w:pStyle w:val="aa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Радиус окружности, описанной около треугольника, равен</w:t>
      </w:r>
      <m:oMath>
        <m:r>
          <w:rPr>
            <w:rFonts w:ascii="Cambria Math" w:hAnsi="Cambria Math"/>
            <w:sz w:val="28"/>
            <w:szCs w:val="28"/>
          </w:rPr>
          <m:t xml:space="preserve">   R</m:t>
        </m:r>
      </m:oMath>
      <w:r>
        <w:rPr>
          <w:rFonts w:ascii="Times New Roman" w:hAnsi="Times New Roman"/>
          <w:sz w:val="28"/>
          <w:szCs w:val="28"/>
        </w:rPr>
        <w:t>, радиус вписанной окружности</w:t>
      </w:r>
      <m:oMath>
        <m:r>
          <w:rPr>
            <w:rFonts w:ascii="Cambria Math" w:hAnsi="Cambria Math"/>
            <w:sz w:val="28"/>
            <w:szCs w:val="28"/>
          </w:rPr>
          <m:t xml:space="preserve">   r.</m:t>
        </m:r>
      </m:oMath>
      <w:r>
        <w:rPr>
          <w:rFonts w:ascii="Times New Roman" w:hAnsi="Times New Roman"/>
          <w:sz w:val="28"/>
          <w:szCs w:val="28"/>
        </w:rPr>
        <w:t xml:space="preserve"> Докажите, что расстояние между центрами окружностей </w:t>
      </w:r>
      <m:oMath>
        <m:r>
          <w:rPr>
            <w:rFonts w:ascii="Cambria Math" w:hAnsi="Cambria Math"/>
            <w:sz w:val="28"/>
            <w:szCs w:val="28"/>
          </w:rPr>
          <m:t>d</m:t>
        </m:r>
      </m:oMath>
      <w:r>
        <w:rPr>
          <w:rFonts w:ascii="Times New Roman" w:hAnsi="Times New Roman"/>
          <w:sz w:val="28"/>
          <w:szCs w:val="28"/>
        </w:rPr>
        <w:t xml:space="preserve"> вычисляется по формуле:</w:t>
      </w:r>
    </w:p>
    <w:p w:rsidR="002471B8" w:rsidRDefault="002471B8" w:rsidP="002471B8">
      <w:pPr>
        <w:jc w:val="center"/>
        <w:rPr>
          <w:sz w:val="28"/>
          <w:szCs w:val="28"/>
          <w:lang w:val="en-US"/>
        </w:rPr>
      </w:pPr>
      <m:oMath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en-US"/>
          </w:rPr>
          <m:t>-</m:t>
        </m:r>
        <m:r>
          <w:rPr>
            <w:rFonts w:ascii="Cambria Math"/>
            <w:sz w:val="28"/>
            <w:szCs w:val="28"/>
            <w:lang w:val="en-US"/>
          </w:rPr>
          <m:t>2</m:t>
        </m:r>
        <m:r>
          <w:rPr>
            <w:rFonts w:ascii="Cambria Math" w:hAnsi="Cambria Math"/>
            <w:sz w:val="28"/>
            <w:szCs w:val="28"/>
          </w:rPr>
          <m:t>Rr</m:t>
        </m:r>
      </m:oMath>
      <w:r>
        <w:rPr>
          <w:sz w:val="28"/>
          <w:szCs w:val="28"/>
          <w:lang w:val="en-US"/>
        </w:rPr>
        <w:t>.</w:t>
      </w:r>
    </w:p>
    <w:p w:rsidR="002471B8" w:rsidRDefault="002471B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</w:p>
    <w:p w:rsidR="002471B8" w:rsidRDefault="002471B8" w:rsidP="002471B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 xml:space="preserve">MATEMATIKA     11-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  <w:lang w:val="en-US"/>
        </w:rPr>
        <w:t xml:space="preserve">    II variant</w:t>
      </w:r>
    </w:p>
    <w:p w:rsidR="002471B8" w:rsidRDefault="002471B8" w:rsidP="002471B8">
      <w:pPr>
        <w:pStyle w:val="aa"/>
        <w:numPr>
          <w:ilvl w:val="0"/>
          <w:numId w:val="9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yechimga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egami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2471B8" w:rsidRDefault="002471B8" w:rsidP="002471B8">
      <w:pPr>
        <w:jc w:val="center"/>
        <w:rPr>
          <w:sz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  <w:lang w:val="en-US"/>
          </w:rPr>
          <m:t>=0</m:t>
        </m:r>
      </m:oMath>
      <w:r>
        <w:rPr>
          <w:sz w:val="28"/>
          <w:lang w:val="en-US"/>
        </w:rPr>
        <w:t xml:space="preserve">  ?</w:t>
      </w:r>
    </w:p>
    <w:p w:rsidR="002471B8" w:rsidRDefault="002471B8" w:rsidP="002471B8">
      <w:pPr>
        <w:pStyle w:val="aa"/>
        <w:numPr>
          <w:ilvl w:val="0"/>
          <w:numId w:val="9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Tengsizlikni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>:</w:t>
      </w:r>
    </w:p>
    <w:p w:rsidR="002471B8" w:rsidRDefault="002471B8" w:rsidP="002471B8">
      <w:pPr>
        <w:rPr>
          <w:sz w:val="28"/>
          <w:lang w:val="en-US"/>
        </w:rPr>
      </w:pPr>
      <w:r>
        <w:rPr>
          <w:sz w:val="28"/>
          <w:lang w:val="en-US"/>
        </w:rPr>
        <w:t>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1992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 xml:space="preserve">&gt;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1992</m:t>
            </m:r>
          </m:e>
        </m:rad>
      </m:oMath>
      <w:r>
        <w:rPr>
          <w:sz w:val="28"/>
          <w:lang w:val="en-US"/>
        </w:rPr>
        <w:t xml:space="preserve">  </w:t>
      </w:r>
    </w:p>
    <w:p w:rsidR="002471B8" w:rsidRDefault="002471B8" w:rsidP="002471B8">
      <w:pPr>
        <w:ind w:left="426" w:hanging="426"/>
        <w:rPr>
          <w:sz w:val="28"/>
          <w:szCs w:val="28"/>
          <w:lang w:val="en-US"/>
        </w:rPr>
      </w:pPr>
      <w:r>
        <w:rPr>
          <w:sz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Ayrim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arifmetik</w:t>
      </w:r>
      <w:proofErr w:type="spellEnd"/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progressiyalarda</w:t>
      </w:r>
      <w:proofErr w:type="spellEnd"/>
      <w:r>
        <w:rPr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>
        <w:rPr>
          <w:sz w:val="28"/>
          <w:szCs w:val="28"/>
          <w:lang w:val="en-US"/>
        </w:rPr>
        <w:t xml:space="preserve">  tenglik  o‘rinli  ekanligi  ma’lum.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den>
        </m:f>
        <m:r>
          <w:rPr>
            <w:rFonts w:ascii="Cambria Math"/>
            <w:sz w:val="28"/>
            <w:szCs w:val="28"/>
            <w:lang w:val="en-US"/>
          </w:rPr>
          <m:t xml:space="preserve">   </m:t>
        </m:r>
      </m:oMath>
      <w:proofErr w:type="gramStart"/>
      <w:r>
        <w:rPr>
          <w:sz w:val="28"/>
          <w:szCs w:val="28"/>
          <w:lang w:val="en-US"/>
        </w:rPr>
        <w:t>ekanligini  isbot</w:t>
      </w:r>
      <w:proofErr w:type="gramEnd"/>
      <w:r>
        <w:rPr>
          <w:sz w:val="28"/>
          <w:szCs w:val="28"/>
          <w:lang w:val="en-US"/>
        </w:rPr>
        <w:t xml:space="preserve">  qiling.</w:t>
      </w:r>
    </w:p>
    <w:p w:rsidR="002471B8" w:rsidRDefault="002471B8" w:rsidP="002471B8">
      <w:pPr>
        <w:rPr>
          <w:sz w:val="28"/>
          <w:lang w:val="en-US"/>
        </w:rPr>
      </w:pPr>
    </w:p>
    <w:p w:rsidR="002471B8" w:rsidRDefault="002471B8" w:rsidP="002471B8">
      <w:pPr>
        <w:rPr>
          <w:sz w:val="28"/>
          <w:lang w:val="en-US"/>
        </w:rPr>
      </w:pPr>
      <w:r>
        <w:rPr>
          <w:sz w:val="28"/>
          <w:lang w:val="en-US"/>
        </w:rPr>
        <w:t xml:space="preserve">4.   </w:t>
      </w:r>
      <w:proofErr w:type="spellStart"/>
      <w:proofErr w:type="gramStart"/>
      <w:r>
        <w:rPr>
          <w:sz w:val="28"/>
          <w:lang w:val="en-US"/>
        </w:rPr>
        <w:t>Qavariq</w:t>
      </w:r>
      <w:proofErr w:type="spellEnd"/>
      <w:r>
        <w:rPr>
          <w:sz w:val="28"/>
          <w:lang w:val="en-US"/>
        </w:rPr>
        <w:t xml:space="preserve">  ABCDEF</w:t>
      </w:r>
      <w:proofErr w:type="gram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oltiburchakda</w:t>
      </w:r>
      <w:proofErr w:type="spellEnd"/>
      <w:r>
        <w:rPr>
          <w:sz w:val="28"/>
          <w:lang w:val="en-US"/>
        </w:rPr>
        <w:t xml:space="preserve">  AB = AF ,  BC = CD  </w:t>
      </w:r>
      <w:proofErr w:type="spellStart"/>
      <w:r>
        <w:rPr>
          <w:sz w:val="28"/>
          <w:lang w:val="en-US"/>
        </w:rPr>
        <w:t>va</w:t>
      </w:r>
      <w:proofErr w:type="spellEnd"/>
      <w:r>
        <w:rPr>
          <w:sz w:val="28"/>
          <w:lang w:val="en-US"/>
        </w:rPr>
        <w:t xml:space="preserve">  DE = EF  </w:t>
      </w:r>
      <w:proofErr w:type="spellStart"/>
      <w:r>
        <w:rPr>
          <w:sz w:val="28"/>
          <w:lang w:val="en-US"/>
        </w:rPr>
        <w:t>ekanligi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ma’lum</w:t>
      </w:r>
      <w:proofErr w:type="spellEnd"/>
      <w:r>
        <w:rPr>
          <w:sz w:val="28"/>
          <w:lang w:val="en-US"/>
        </w:rPr>
        <w:t xml:space="preserve">,  A,  C  </w:t>
      </w:r>
      <w:proofErr w:type="spellStart"/>
      <w:r>
        <w:rPr>
          <w:sz w:val="28"/>
          <w:lang w:val="en-US"/>
        </w:rPr>
        <w:t>va</w:t>
      </w:r>
      <w:proofErr w:type="spellEnd"/>
      <w:r>
        <w:rPr>
          <w:sz w:val="28"/>
          <w:lang w:val="en-US"/>
        </w:rPr>
        <w:t xml:space="preserve">  E  </w:t>
      </w:r>
      <w:proofErr w:type="spellStart"/>
      <w:r>
        <w:rPr>
          <w:sz w:val="28"/>
          <w:lang w:val="en-US"/>
        </w:rPr>
        <w:t>burchak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bissektrisalari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bir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nuqtada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kesishishini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isbotlang</w:t>
      </w:r>
      <w:proofErr w:type="spellEnd"/>
      <w:r>
        <w:rPr>
          <w:sz w:val="28"/>
          <w:lang w:val="en-US"/>
        </w:rPr>
        <w:t>.</w:t>
      </w:r>
    </w:p>
    <w:p w:rsidR="002471B8" w:rsidRDefault="002471B8" w:rsidP="002471B8">
      <w:pPr>
        <w:rPr>
          <w:sz w:val="28"/>
          <w:lang w:val="en-US"/>
        </w:rPr>
      </w:pPr>
      <w:r>
        <w:rPr>
          <w:sz w:val="28"/>
          <w:lang w:val="en-US"/>
        </w:rPr>
        <w:t xml:space="preserve">5.  </w:t>
      </w:r>
      <w:proofErr w:type="spellStart"/>
      <w:proofErr w:type="gramStart"/>
      <w:r>
        <w:rPr>
          <w:sz w:val="28"/>
          <w:szCs w:val="28"/>
          <w:lang w:val="en-US"/>
        </w:rPr>
        <w:t>Aylanaga</w:t>
      </w:r>
      <w:proofErr w:type="spellEnd"/>
      <w:r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ichki</w:t>
      </w:r>
      <w:proofErr w:type="spellEnd"/>
      <w:proofErr w:type="gramEnd"/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chizilgan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istalgan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tortburchakda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diagonallar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ko’paytmasi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qarama-qarshi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tomonlar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ko’paytmasi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yig’indisiga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tengligini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isbotlang</w:t>
      </w:r>
      <w:proofErr w:type="spellEnd"/>
      <w:r>
        <w:rPr>
          <w:sz w:val="28"/>
          <w:szCs w:val="28"/>
          <w:lang w:val="en-US"/>
        </w:rPr>
        <w:t>.</w:t>
      </w:r>
    </w:p>
    <w:p w:rsidR="002471B8" w:rsidRDefault="002471B8" w:rsidP="002471B8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MATEMAT</w:t>
      </w:r>
      <w:r>
        <w:rPr>
          <w:b/>
          <w:sz w:val="28"/>
        </w:rPr>
        <w:t>И</w:t>
      </w:r>
      <w:r>
        <w:rPr>
          <w:b/>
          <w:sz w:val="28"/>
          <w:lang w:val="en-US"/>
        </w:rPr>
        <w:t>KA</w:t>
      </w:r>
      <w:r>
        <w:rPr>
          <w:b/>
          <w:sz w:val="28"/>
          <w:lang w:val="uz-Cyrl-UZ"/>
        </w:rPr>
        <w:t xml:space="preserve">    </w:t>
      </w:r>
      <w:r>
        <w:rPr>
          <w:b/>
          <w:sz w:val="28"/>
          <w:lang w:val="en-US"/>
        </w:rPr>
        <w:t>11</w:t>
      </w:r>
      <w:r>
        <w:rPr>
          <w:b/>
          <w:sz w:val="28"/>
        </w:rPr>
        <w:t>класс</w:t>
      </w:r>
      <w:r>
        <w:rPr>
          <w:b/>
          <w:sz w:val="28"/>
          <w:lang w:val="uz-Cyrl-UZ"/>
        </w:rPr>
        <w:t xml:space="preserve">    </w:t>
      </w: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 вариант</w:t>
      </w:r>
      <w:proofErr w:type="gramEnd"/>
    </w:p>
    <w:p w:rsidR="002471B8" w:rsidRDefault="002471B8" w:rsidP="002471B8">
      <w:pPr>
        <w:pStyle w:val="aa"/>
        <w:numPr>
          <w:ilvl w:val="0"/>
          <w:numId w:val="1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Имеет ли </w:t>
      </w:r>
      <w:proofErr w:type="gramStart"/>
      <w:r>
        <w:rPr>
          <w:rFonts w:ascii="Times New Roman" w:hAnsi="Times New Roman"/>
          <w:sz w:val="28"/>
        </w:rPr>
        <w:t>корни  данное</w:t>
      </w:r>
      <w:proofErr w:type="gramEnd"/>
      <w:r>
        <w:rPr>
          <w:rFonts w:ascii="Times New Roman" w:hAnsi="Times New Roman"/>
          <w:sz w:val="28"/>
        </w:rPr>
        <w:t xml:space="preserve"> уравнение:</w:t>
      </w:r>
    </w:p>
    <w:p w:rsidR="002471B8" w:rsidRDefault="002471B8" w:rsidP="002471B8">
      <w:pPr>
        <w:jc w:val="center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y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x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8"/>
          </w:rPr>
          <m:t>=0</m:t>
        </m:r>
      </m:oMath>
      <w:r>
        <w:rPr>
          <w:sz w:val="28"/>
        </w:rPr>
        <w:t xml:space="preserve">  ?</w:t>
      </w:r>
    </w:p>
    <w:p w:rsidR="002471B8" w:rsidRDefault="002471B8" w:rsidP="002471B8">
      <w:pPr>
        <w:pStyle w:val="aa"/>
        <w:numPr>
          <w:ilvl w:val="0"/>
          <w:numId w:val="10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Докажите неравенство</w:t>
      </w:r>
      <w:r>
        <w:rPr>
          <w:rFonts w:ascii="Times New Roman" w:hAnsi="Times New Roman"/>
          <w:sz w:val="28"/>
          <w:lang w:val="en-US"/>
        </w:rPr>
        <w:t>:</w:t>
      </w:r>
    </w:p>
    <w:p w:rsidR="002471B8" w:rsidRDefault="002471B8" w:rsidP="002471B8">
      <w:pPr>
        <w:rPr>
          <w:sz w:val="28"/>
          <w:lang w:val="en-US"/>
        </w:rPr>
      </w:pPr>
      <w:r>
        <w:rPr>
          <w:sz w:val="28"/>
          <w:lang w:val="en-US"/>
        </w:rPr>
        <w:t>1+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3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>+…+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1992</m:t>
                </m:r>
              </m:e>
            </m:rad>
          </m:den>
        </m:f>
        <m:r>
          <w:rPr>
            <w:rFonts w:ascii="Cambria Math" w:hAnsi="Cambria Math"/>
            <w:sz w:val="28"/>
            <w:lang w:val="en-US"/>
          </w:rPr>
          <m:t>&gt;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lang w:val="en-US"/>
              </w:rPr>
              <m:t>1992</m:t>
            </m:r>
          </m:e>
        </m:rad>
      </m:oMath>
    </w:p>
    <w:p w:rsidR="002471B8" w:rsidRDefault="002471B8" w:rsidP="002471B8">
      <w:pPr>
        <w:ind w:left="426" w:hanging="426"/>
        <w:rPr>
          <w:sz w:val="28"/>
          <w:szCs w:val="28"/>
        </w:rPr>
      </w:pPr>
      <w:r>
        <w:rPr>
          <w:sz w:val="28"/>
        </w:rPr>
        <w:t>3.</w:t>
      </w:r>
      <w:r>
        <w:rPr>
          <w:sz w:val="28"/>
          <w:szCs w:val="28"/>
        </w:rPr>
        <w:t>Для</w:t>
      </w:r>
      <w:r>
        <w:rPr>
          <w:sz w:val="28"/>
          <w:szCs w:val="28"/>
          <w:lang w:val="uz-Cyrl-UZ"/>
        </w:rPr>
        <w:t xml:space="preserve">   </w:t>
      </w:r>
      <w:proofErr w:type="gramStart"/>
      <w:r>
        <w:rPr>
          <w:sz w:val="28"/>
          <w:szCs w:val="28"/>
        </w:rPr>
        <w:t>некоторой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арифметической</w:t>
      </w:r>
      <w:proofErr w:type="gramEnd"/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прогрессии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выполняется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 xml:space="preserve">равенство: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>
        <w:rPr>
          <w:sz w:val="28"/>
          <w:szCs w:val="28"/>
        </w:rPr>
        <w:t xml:space="preserve">. 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Докажите, что</w:t>
      </w:r>
      <w:r>
        <w:rPr>
          <w:sz w:val="28"/>
          <w:szCs w:val="28"/>
          <w:lang w:val="uz-Cyrl-UZ"/>
        </w:rPr>
        <w:t xml:space="preserve">   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b>
            </m:sSub>
          </m:num>
          <m:den>
            <m:sSub>
              <m:sSub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m-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n-</m:t>
            </m:r>
            <m:r>
              <w:rPr>
                <w:rFonts w:ascii="Cambria Math"/>
                <w:sz w:val="28"/>
                <w:szCs w:val="28"/>
              </w:rPr>
              <m:t>1</m:t>
            </m:r>
          </m:den>
        </m:f>
      </m:oMath>
      <w:r>
        <w:rPr>
          <w:sz w:val="28"/>
          <w:szCs w:val="28"/>
        </w:rPr>
        <w:t>.</w:t>
      </w:r>
    </w:p>
    <w:p w:rsidR="002471B8" w:rsidRDefault="002471B8" w:rsidP="002471B8">
      <w:pPr>
        <w:rPr>
          <w:sz w:val="28"/>
        </w:rPr>
      </w:pPr>
    </w:p>
    <w:p w:rsidR="002471B8" w:rsidRDefault="002471B8" w:rsidP="002471B8">
      <w:pPr>
        <w:rPr>
          <w:sz w:val="28"/>
        </w:rPr>
      </w:pPr>
      <w:r>
        <w:rPr>
          <w:sz w:val="28"/>
        </w:rPr>
        <w:t xml:space="preserve">4.  </w:t>
      </w:r>
      <w:proofErr w:type="gramStart"/>
      <w:r>
        <w:rPr>
          <w:sz w:val="28"/>
        </w:rPr>
        <w:t>В</w:t>
      </w:r>
      <w:r>
        <w:rPr>
          <w:sz w:val="28"/>
          <w:lang w:val="uz-Cyrl-UZ"/>
        </w:rPr>
        <w:t xml:space="preserve">  </w:t>
      </w:r>
      <w:r>
        <w:rPr>
          <w:sz w:val="28"/>
        </w:rPr>
        <w:t>выпуклом</w:t>
      </w:r>
      <w:proofErr w:type="gramEnd"/>
      <w:r>
        <w:rPr>
          <w:sz w:val="28"/>
          <w:lang w:val="uz-Cyrl-UZ"/>
        </w:rPr>
        <w:t xml:space="preserve">   </w:t>
      </w:r>
      <w:r>
        <w:rPr>
          <w:sz w:val="28"/>
        </w:rPr>
        <w:t>шестиугольнике</w:t>
      </w:r>
      <w:r>
        <w:rPr>
          <w:sz w:val="28"/>
          <w:lang w:val="uz-Cyrl-UZ"/>
        </w:rPr>
        <w:t xml:space="preserve">   </w:t>
      </w:r>
      <w:r>
        <w:rPr>
          <w:sz w:val="28"/>
          <w:lang w:val="en-US"/>
        </w:rPr>
        <w:t>ABCDEF</w:t>
      </w:r>
      <w:r>
        <w:rPr>
          <w:sz w:val="28"/>
          <w:lang w:val="uz-Cyrl-UZ"/>
        </w:rPr>
        <w:t xml:space="preserve">  </w:t>
      </w:r>
      <w:r>
        <w:rPr>
          <w:sz w:val="28"/>
        </w:rPr>
        <w:t xml:space="preserve">известно, </w:t>
      </w:r>
      <w:r>
        <w:rPr>
          <w:sz w:val="28"/>
          <w:lang w:val="uz-Cyrl-UZ"/>
        </w:rPr>
        <w:t xml:space="preserve"> </w:t>
      </w:r>
      <w:r>
        <w:rPr>
          <w:sz w:val="28"/>
        </w:rPr>
        <w:t>что</w:t>
      </w:r>
      <w:r>
        <w:rPr>
          <w:sz w:val="28"/>
          <w:lang w:val="uz-Cyrl-UZ"/>
        </w:rPr>
        <w:t xml:space="preserve">  </w:t>
      </w:r>
      <w:r>
        <w:rPr>
          <w:sz w:val="28"/>
          <w:lang w:val="en-US"/>
        </w:rPr>
        <w:t>AB</w:t>
      </w:r>
      <w:r>
        <w:rPr>
          <w:sz w:val="28"/>
        </w:rPr>
        <w:t xml:space="preserve"> = </w:t>
      </w:r>
      <w:r>
        <w:rPr>
          <w:sz w:val="28"/>
          <w:lang w:val="en-US"/>
        </w:rPr>
        <w:t>AF</w:t>
      </w:r>
      <w:r>
        <w:rPr>
          <w:sz w:val="28"/>
        </w:rPr>
        <w:t xml:space="preserve"> ,  </w:t>
      </w:r>
      <w:r>
        <w:rPr>
          <w:sz w:val="28"/>
          <w:lang w:val="uz-Cyrl-UZ"/>
        </w:rPr>
        <w:t xml:space="preserve"> </w:t>
      </w:r>
      <w:r>
        <w:rPr>
          <w:sz w:val="28"/>
          <w:lang w:val="en-US"/>
        </w:rPr>
        <w:t>BC</w:t>
      </w:r>
      <w:r>
        <w:rPr>
          <w:sz w:val="28"/>
        </w:rPr>
        <w:t xml:space="preserve"> = </w:t>
      </w:r>
      <w:r>
        <w:rPr>
          <w:sz w:val="28"/>
          <w:lang w:val="en-US"/>
        </w:rPr>
        <w:t>CD</w:t>
      </w:r>
      <w:r>
        <w:rPr>
          <w:sz w:val="28"/>
          <w:lang w:val="uz-Cyrl-UZ"/>
        </w:rPr>
        <w:t xml:space="preserve">  </w:t>
      </w:r>
      <w:r>
        <w:rPr>
          <w:sz w:val="28"/>
        </w:rPr>
        <w:t>и</w:t>
      </w:r>
      <w:r>
        <w:rPr>
          <w:sz w:val="28"/>
          <w:lang w:val="uz-Cyrl-UZ"/>
        </w:rPr>
        <w:t xml:space="preserve">  </w:t>
      </w:r>
      <w:r>
        <w:rPr>
          <w:sz w:val="28"/>
          <w:lang w:val="en-US"/>
        </w:rPr>
        <w:t>DE</w:t>
      </w:r>
      <w:r>
        <w:rPr>
          <w:sz w:val="28"/>
        </w:rPr>
        <w:t xml:space="preserve"> = </w:t>
      </w:r>
      <w:r>
        <w:rPr>
          <w:sz w:val="28"/>
          <w:lang w:val="en-US"/>
        </w:rPr>
        <w:t>EF</w:t>
      </w:r>
      <w:r>
        <w:rPr>
          <w:sz w:val="28"/>
        </w:rPr>
        <w:t xml:space="preserve"> . Докажите, что биссектрисы </w:t>
      </w:r>
      <w:proofErr w:type="gramStart"/>
      <w:r>
        <w:rPr>
          <w:sz w:val="28"/>
        </w:rPr>
        <w:t>углов</w:t>
      </w:r>
      <w:r>
        <w:rPr>
          <w:sz w:val="28"/>
          <w:lang w:val="uz-Cyrl-UZ"/>
        </w:rPr>
        <w:t xml:space="preserve">  </w:t>
      </w:r>
      <w:r>
        <w:rPr>
          <w:sz w:val="28"/>
          <w:lang w:val="en-US"/>
        </w:rPr>
        <w:t>A</w:t>
      </w:r>
      <w:proofErr w:type="gramEnd"/>
      <w:r>
        <w:rPr>
          <w:sz w:val="28"/>
        </w:rPr>
        <w:t xml:space="preserve">,  </w:t>
      </w:r>
      <w:r>
        <w:rPr>
          <w:sz w:val="28"/>
          <w:lang w:val="en-US"/>
        </w:rPr>
        <w:t>C</w:t>
      </w:r>
      <w:r>
        <w:rPr>
          <w:sz w:val="28"/>
          <w:lang w:val="uz-Cyrl-UZ"/>
        </w:rPr>
        <w:t xml:space="preserve">  </w:t>
      </w:r>
      <w:r>
        <w:rPr>
          <w:sz w:val="28"/>
        </w:rPr>
        <w:t>и</w:t>
      </w:r>
      <w:r>
        <w:rPr>
          <w:sz w:val="28"/>
          <w:lang w:val="uz-Cyrl-UZ"/>
        </w:rPr>
        <w:t xml:space="preserve">  </w:t>
      </w:r>
      <w:r>
        <w:rPr>
          <w:sz w:val="28"/>
          <w:lang w:val="en-US"/>
        </w:rPr>
        <w:t>E</w:t>
      </w:r>
      <w:r>
        <w:rPr>
          <w:sz w:val="28"/>
          <w:lang w:val="uz-Cyrl-UZ"/>
        </w:rPr>
        <w:t xml:space="preserve">   </w:t>
      </w:r>
      <w:r>
        <w:rPr>
          <w:sz w:val="28"/>
        </w:rPr>
        <w:t xml:space="preserve">пересекаются в одной точке. </w:t>
      </w:r>
    </w:p>
    <w:p w:rsidR="002471B8" w:rsidRDefault="002471B8" w:rsidP="002471B8">
      <w:pPr>
        <w:rPr>
          <w:sz w:val="28"/>
        </w:rPr>
      </w:pPr>
      <w:r>
        <w:rPr>
          <w:sz w:val="28"/>
        </w:rPr>
        <w:t xml:space="preserve">5.  Докажите, что в </w:t>
      </w:r>
      <w:proofErr w:type="gramStart"/>
      <w:r>
        <w:rPr>
          <w:sz w:val="28"/>
        </w:rPr>
        <w:t>произвольном,  вписанном</w:t>
      </w:r>
      <w:proofErr w:type="gramEnd"/>
      <w:r>
        <w:rPr>
          <w:sz w:val="28"/>
        </w:rPr>
        <w:t xml:space="preserve"> в окружность четырехугольнике, произведение  диагоналей</w:t>
      </w:r>
      <w:r>
        <w:rPr>
          <w:sz w:val="28"/>
          <w:lang w:val="uz-Cyrl-UZ"/>
        </w:rPr>
        <w:t xml:space="preserve"> </w:t>
      </w:r>
      <w:r>
        <w:rPr>
          <w:sz w:val="28"/>
        </w:rPr>
        <w:t xml:space="preserve"> равно</w:t>
      </w:r>
      <w:r>
        <w:rPr>
          <w:sz w:val="28"/>
          <w:lang w:val="uz-Cyrl-UZ"/>
        </w:rPr>
        <w:t xml:space="preserve"> </w:t>
      </w:r>
      <w:r>
        <w:rPr>
          <w:sz w:val="28"/>
        </w:rPr>
        <w:t xml:space="preserve"> сумме </w:t>
      </w:r>
      <w:r>
        <w:rPr>
          <w:sz w:val="28"/>
          <w:lang w:val="uz-Cyrl-UZ"/>
        </w:rPr>
        <w:t xml:space="preserve"> </w:t>
      </w:r>
      <w:r>
        <w:rPr>
          <w:sz w:val="28"/>
        </w:rPr>
        <w:t>произведений противолежащих</w:t>
      </w:r>
      <w:r>
        <w:rPr>
          <w:sz w:val="28"/>
          <w:lang w:val="uz-Cyrl-UZ"/>
        </w:rPr>
        <w:t xml:space="preserve">  </w:t>
      </w:r>
      <w:r>
        <w:rPr>
          <w:sz w:val="28"/>
        </w:rPr>
        <w:t xml:space="preserve"> сторон. </w:t>
      </w:r>
    </w:p>
    <w:p w:rsidR="002471B8" w:rsidRDefault="002471B8" w:rsidP="002471B8"/>
    <w:p w:rsidR="00124A67" w:rsidRPr="001D55D3" w:rsidRDefault="00124A67" w:rsidP="001D55D3"/>
    <w:sectPr w:rsidR="00124A67" w:rsidRPr="001D55D3" w:rsidSect="000656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8F1" w:rsidRDefault="00BB18F1" w:rsidP="002E32E5">
      <w:r>
        <w:separator/>
      </w:r>
    </w:p>
  </w:endnote>
  <w:endnote w:type="continuationSeparator" w:id="0">
    <w:p w:rsidR="00BB18F1" w:rsidRDefault="00BB18F1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471B8" w:rsidRPr="007B5A05">
        <w:rPr>
          <w:rStyle w:val="ab"/>
          <w:lang w:val="en-US"/>
        </w:rPr>
        <w:t>mansurjon1112@gmail.com</w:t>
      </w:r>
    </w:hyperlink>
    <w:r w:rsidR="002471B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8F1" w:rsidRDefault="00BB18F1" w:rsidP="002E32E5">
      <w:r>
        <w:separator/>
      </w:r>
    </w:p>
  </w:footnote>
  <w:footnote w:type="continuationSeparator" w:id="0">
    <w:p w:rsidR="00BB18F1" w:rsidRDefault="00BB18F1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BB18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BB18F1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BB18F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618D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B54A5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325069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30C16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X/TQ16OGBv8ApZ0Nximw1qgiYP30kmjfCS53Yq101iBgVghlAy2ZkuSQ9TAFwbJimI1i+qO2VPH+MnzQDvOA==" w:salt="O0tSs4cKHZ7cabdUn3iS1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221342"/>
    <w:rsid w:val="00227366"/>
    <w:rsid w:val="002471B8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1F2B"/>
    <w:rsid w:val="00A665CB"/>
    <w:rsid w:val="00AA7B39"/>
    <w:rsid w:val="00AC198C"/>
    <w:rsid w:val="00AC22F4"/>
    <w:rsid w:val="00AE3735"/>
    <w:rsid w:val="00AE7D07"/>
    <w:rsid w:val="00B039E0"/>
    <w:rsid w:val="00B257F9"/>
    <w:rsid w:val="00B26C57"/>
    <w:rsid w:val="00B3726A"/>
    <w:rsid w:val="00B91FE2"/>
    <w:rsid w:val="00BB18F1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AAC314F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2020-01-26T20:14:00Z</dcterms:created>
  <dcterms:modified xsi:type="dcterms:W3CDTF">2020-01-26T20:14:00Z</dcterms:modified>
</cp:coreProperties>
</file>